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08A039F5" w14:textId="77777777" w:rsidR="00BE0FC6" w:rsidRDefault="00BE0FC6" w:rsidP="00BE0FC6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4 – </w:t>
      </w:r>
      <w:bookmarkStart w:id="1" w:name="_Hlk103844860"/>
      <w:bookmarkStart w:id="2" w:name="_Hlk103842105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Tarnów: </w:t>
      </w:r>
      <w:bookmarkEnd w:id="1"/>
      <w:proofErr w:type="spellStart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>VeloMetropolis</w:t>
      </w:r>
      <w:proofErr w:type="spellEnd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(</w:t>
      </w:r>
      <w:proofErr w:type="spellStart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>EuroVelo</w:t>
      </w:r>
      <w:proofErr w:type="spellEnd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4), </w:t>
      </w:r>
      <w:proofErr w:type="spellStart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Pr="00BE0FC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odc. Ostrów – Wietrzychowice, Wiślana Trasa Rowerowa odc. Kopacze Wielkie – Szczucin</w:t>
      </w:r>
      <w:bookmarkEnd w:id="2"/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  <w:bookmarkStart w:id="3" w:name="_GoBack"/>
      <w:bookmarkEnd w:id="3"/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696E" w14:textId="77777777" w:rsidR="00E01DA9" w:rsidRDefault="00E01DA9" w:rsidP="00897BB7">
      <w:pPr>
        <w:spacing w:after="0" w:line="240" w:lineRule="auto"/>
      </w:pPr>
      <w:r>
        <w:separator/>
      </w:r>
    </w:p>
  </w:endnote>
  <w:endnote w:type="continuationSeparator" w:id="0">
    <w:p w14:paraId="0C7A1875" w14:textId="77777777" w:rsidR="00E01DA9" w:rsidRDefault="00E01DA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DF12" w14:textId="77777777" w:rsidR="00E01DA9" w:rsidRDefault="00E01DA9" w:rsidP="00897BB7">
      <w:pPr>
        <w:spacing w:after="0" w:line="240" w:lineRule="auto"/>
      </w:pPr>
      <w:r>
        <w:separator/>
      </w:r>
    </w:p>
  </w:footnote>
  <w:footnote w:type="continuationSeparator" w:id="0">
    <w:p w14:paraId="3E41CE42" w14:textId="77777777" w:rsidR="00E01DA9" w:rsidRDefault="00E01DA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01D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01DA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01D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3C4A86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BE0FC6">
      <w:rPr>
        <w:rFonts w:ascii="Arial" w:hAnsi="Arial" w:cs="Arial"/>
        <w:bCs/>
        <w:sz w:val="16"/>
        <w:szCs w:val="16"/>
        <w:lang w:eastAsia="pl-PL"/>
      </w:rPr>
      <w:t>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90B90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23E6E"/>
    <w:rsid w:val="00B32EE8"/>
    <w:rsid w:val="00B60422"/>
    <w:rsid w:val="00BE0FC6"/>
    <w:rsid w:val="00D227D7"/>
    <w:rsid w:val="00D435C3"/>
    <w:rsid w:val="00DD2C4A"/>
    <w:rsid w:val="00DD68FB"/>
    <w:rsid w:val="00E01DA9"/>
    <w:rsid w:val="00E11AA2"/>
    <w:rsid w:val="00E13D22"/>
    <w:rsid w:val="00E50F19"/>
    <w:rsid w:val="00EA6E66"/>
    <w:rsid w:val="00F21AAF"/>
    <w:rsid w:val="00F61112"/>
    <w:rsid w:val="00F64F7C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2023-03-23T10:25:00Z</dcterms:modified>
</cp:coreProperties>
</file>